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D" w:rsidRDefault="008B78ED" w:rsidP="008B78ED">
      <w:pPr>
        <w:spacing w:line="360" w:lineRule="auto"/>
      </w:pPr>
      <w:bookmarkStart w:id="0" w:name="_GoBack"/>
      <w:bookmarkEnd w:id="0"/>
    </w:p>
    <w:p w:rsidR="008B78ED" w:rsidRPr="007F7E45" w:rsidRDefault="008B78ED" w:rsidP="008B78ED">
      <w:pPr>
        <w:spacing w:after="0"/>
        <w:ind w:left="5246"/>
        <w:rPr>
          <w:rFonts w:ascii="Arial Narrow" w:hAnsi="Arial Narrow"/>
        </w:rPr>
      </w:pPr>
      <w:r w:rsidRPr="007F7E45">
        <w:rPr>
          <w:rFonts w:ascii="Arial Narrow" w:hAnsi="Arial Narrow"/>
        </w:rPr>
        <w:t>Załącznik Nr 1 do Zarządzenia Nr 0050.</w:t>
      </w:r>
      <w:r>
        <w:rPr>
          <w:rFonts w:ascii="Arial Narrow" w:hAnsi="Arial Narrow"/>
        </w:rPr>
        <w:t>118</w:t>
      </w:r>
      <w:r w:rsidRPr="007F7E45">
        <w:rPr>
          <w:rFonts w:ascii="Arial Narrow" w:hAnsi="Arial Narrow"/>
        </w:rPr>
        <w:t>.2023</w:t>
      </w:r>
    </w:p>
    <w:p w:rsidR="008B78ED" w:rsidRPr="007F7E45" w:rsidRDefault="008B78ED" w:rsidP="008B78ED">
      <w:pPr>
        <w:spacing w:after="0"/>
        <w:ind w:left="4962" w:firstLine="284"/>
        <w:rPr>
          <w:rFonts w:ascii="Arial Narrow" w:hAnsi="Arial Narrow"/>
        </w:rPr>
      </w:pPr>
      <w:r w:rsidRPr="007F7E45">
        <w:rPr>
          <w:rFonts w:ascii="Arial Narrow" w:hAnsi="Arial Narrow"/>
        </w:rPr>
        <w:t>Wójta Gminy Zabór</w:t>
      </w:r>
    </w:p>
    <w:p w:rsidR="008B78ED" w:rsidRPr="007F7E45" w:rsidRDefault="008B78ED" w:rsidP="008B78ED">
      <w:pPr>
        <w:ind w:left="4962" w:firstLine="284"/>
        <w:rPr>
          <w:rFonts w:ascii="Arial Narrow" w:hAnsi="Arial Narrow"/>
        </w:rPr>
      </w:pPr>
      <w:r w:rsidRPr="007F7E45">
        <w:rPr>
          <w:rFonts w:ascii="Arial Narrow" w:hAnsi="Arial Narrow"/>
        </w:rPr>
        <w:t>z dnia</w:t>
      </w:r>
      <w:r>
        <w:rPr>
          <w:rFonts w:ascii="Arial Narrow" w:hAnsi="Arial Narrow"/>
        </w:rPr>
        <w:t xml:space="preserve">  22 listopada </w:t>
      </w:r>
      <w:r w:rsidRPr="007F7E45">
        <w:rPr>
          <w:rFonts w:ascii="Arial Narrow" w:hAnsi="Arial Narrow"/>
        </w:rPr>
        <w:t xml:space="preserve"> 2023r.</w:t>
      </w:r>
    </w:p>
    <w:p w:rsidR="008B78ED" w:rsidRPr="007F7E45" w:rsidRDefault="008B78ED" w:rsidP="008B78ED">
      <w:pPr>
        <w:ind w:left="4962" w:firstLine="284"/>
        <w:rPr>
          <w:rFonts w:ascii="Arial Narrow" w:hAnsi="Arial Narrow"/>
        </w:rPr>
      </w:pPr>
    </w:p>
    <w:p w:rsidR="008B78ED" w:rsidRPr="007F7E45" w:rsidRDefault="008B78ED" w:rsidP="008B78ED">
      <w:pPr>
        <w:keepNext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F7E45">
        <w:rPr>
          <w:rFonts w:ascii="Arial Narrow" w:hAnsi="Arial Narrow"/>
        </w:rPr>
        <w:t xml:space="preserve">Formularz konsultacji społecznych projektu </w:t>
      </w:r>
      <w:r w:rsidRPr="007F7E45">
        <w:rPr>
          <w:rFonts w:ascii="Arial Narrow" w:eastAsia="Times New Roman" w:hAnsi="Arial Narrow" w:cs="Times New Roman"/>
          <w:lang w:eastAsia="pl-PL"/>
        </w:rPr>
        <w:t>Gminnego Programu Profilaktyki i Rozwiązywania Problemów Alkoholowych oraz Przeciwdziałania Narkomanii w Gminie Zabór na 2024- 2026 rok.</w:t>
      </w:r>
    </w:p>
    <w:p w:rsidR="008B78ED" w:rsidRPr="007F7E45" w:rsidRDefault="008B78ED" w:rsidP="008B78ED">
      <w:pPr>
        <w:jc w:val="both"/>
        <w:rPr>
          <w:rFonts w:ascii="Arial Narrow" w:hAnsi="Arial Narrow"/>
        </w:rPr>
      </w:pPr>
      <w:r w:rsidRPr="007F7E45">
        <w:rPr>
          <w:rFonts w:ascii="Arial Narrow" w:hAnsi="Arial Narrow"/>
        </w:rPr>
        <w:t>Szanowni Państwo,</w:t>
      </w:r>
    </w:p>
    <w:p w:rsidR="008B78ED" w:rsidRPr="007F7E45" w:rsidRDefault="008B78ED" w:rsidP="008B78ED">
      <w:pPr>
        <w:keepNext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F7E45">
        <w:rPr>
          <w:rFonts w:ascii="Arial Narrow" w:hAnsi="Arial Narrow"/>
        </w:rPr>
        <w:t>P</w:t>
      </w:r>
      <w:r>
        <w:rPr>
          <w:rFonts w:ascii="Arial Narrow" w:hAnsi="Arial Narrow"/>
        </w:rPr>
        <w:t>oddajemy</w:t>
      </w:r>
      <w:r w:rsidRPr="007F7E45">
        <w:rPr>
          <w:rFonts w:ascii="Arial Narrow" w:hAnsi="Arial Narrow"/>
        </w:rPr>
        <w:t xml:space="preserve"> Państwa opinii </w:t>
      </w:r>
      <w:r w:rsidRPr="007F7E45">
        <w:rPr>
          <w:rFonts w:ascii="Arial Narrow" w:eastAsia="Times New Roman" w:hAnsi="Arial Narrow" w:cs="Times New Roman"/>
          <w:lang w:eastAsia="pl-PL"/>
        </w:rPr>
        <w:t>Gminn</w:t>
      </w:r>
      <w:r>
        <w:rPr>
          <w:rFonts w:ascii="Arial Narrow" w:eastAsia="Times New Roman" w:hAnsi="Arial Narrow" w:cs="Times New Roman"/>
          <w:lang w:eastAsia="pl-PL"/>
        </w:rPr>
        <w:t>y</w:t>
      </w:r>
      <w:r w:rsidRPr="007F7E45">
        <w:rPr>
          <w:rFonts w:ascii="Arial Narrow" w:eastAsia="Times New Roman" w:hAnsi="Arial Narrow" w:cs="Times New Roman"/>
          <w:lang w:eastAsia="pl-PL"/>
        </w:rPr>
        <w:t xml:space="preserve"> Program Profilaktyki i Rozwiązywania Problemów Alkoholowych oraz Przeciwdziałania Narkomanii w Gminie Zabór na 2024- 2026 rok.</w:t>
      </w:r>
    </w:p>
    <w:p w:rsidR="008B78ED" w:rsidRPr="007F7E45" w:rsidRDefault="008B78ED" w:rsidP="008B78ED">
      <w:pPr>
        <w:jc w:val="both"/>
        <w:rPr>
          <w:rFonts w:ascii="Arial Narrow" w:hAnsi="Arial Narrow"/>
        </w:rPr>
      </w:pPr>
      <w:r w:rsidRPr="007F7E45">
        <w:rPr>
          <w:rFonts w:ascii="Arial Narrow" w:hAnsi="Arial Narrow"/>
        </w:rPr>
        <w:t xml:space="preserve"> Państwa propozycje, opinie, uwagi mogą posłużyć do modyfikacji Strategii, jednak przy zachowaniu jej układu i struktury.</w:t>
      </w:r>
    </w:p>
    <w:p w:rsidR="008B78ED" w:rsidRPr="007F7E45" w:rsidRDefault="008B78ED" w:rsidP="008B78E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7F7E45">
        <w:rPr>
          <w:rFonts w:ascii="Arial Narrow" w:eastAsia="Times New Roman" w:hAnsi="Arial Narrow" w:cs="Times New Roman"/>
          <w:i/>
          <w:lang w:eastAsia="pl-PL"/>
        </w:rPr>
        <w:t>Dane zgłaszającego uwagi do projektu Strategii Rozwiązywania Problemów Społecznych dla Gminy Zabór na lata 202</w:t>
      </w:r>
      <w:r>
        <w:rPr>
          <w:rFonts w:ascii="Arial Narrow" w:eastAsia="Times New Roman" w:hAnsi="Arial Narrow" w:cs="Times New Roman"/>
          <w:i/>
          <w:lang w:eastAsia="pl-PL"/>
        </w:rPr>
        <w:t>4</w:t>
      </w:r>
      <w:r w:rsidRPr="007F7E45">
        <w:rPr>
          <w:rFonts w:ascii="Arial Narrow" w:eastAsia="Times New Roman" w:hAnsi="Arial Narrow" w:cs="Times New Roman"/>
          <w:i/>
          <w:lang w:eastAsia="pl-PL"/>
        </w:rPr>
        <w:t>-202</w:t>
      </w:r>
      <w:r>
        <w:rPr>
          <w:rFonts w:ascii="Arial Narrow" w:eastAsia="Times New Roman" w:hAnsi="Arial Narrow" w:cs="Times New Roman"/>
          <w:i/>
          <w:lang w:eastAsia="pl-PL"/>
        </w:rPr>
        <w:t>6</w:t>
      </w:r>
      <w:r w:rsidRPr="007F7E45">
        <w:rPr>
          <w:rFonts w:ascii="Arial Narrow" w:eastAsia="Times New Roman" w:hAnsi="Arial Narrow" w:cs="Times New Roman"/>
          <w:i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8ED" w:rsidRPr="007F7E45" w:rsidTr="00BC6889"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Imię i nazwisko</w:t>
            </w:r>
          </w:p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(dane obowiązkowe)</w:t>
            </w:r>
          </w:p>
        </w:tc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Nazwa instytucji</w:t>
            </w:r>
          </w:p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(dane dobrowolne)</w:t>
            </w:r>
          </w:p>
        </w:tc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Telefon/ adres email</w:t>
            </w:r>
          </w:p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(dane dobrowolne)</w:t>
            </w:r>
          </w:p>
        </w:tc>
        <w:tc>
          <w:tcPr>
            <w:tcW w:w="4606" w:type="dxa"/>
          </w:tcPr>
          <w:p w:rsidR="008B78ED" w:rsidRPr="007F7E45" w:rsidRDefault="008B78ED" w:rsidP="00BC6889">
            <w:pPr>
              <w:jc w:val="both"/>
              <w:rPr>
                <w:rFonts w:ascii="Arial Narrow" w:hAnsi="Arial Narrow"/>
              </w:rPr>
            </w:pPr>
          </w:p>
        </w:tc>
      </w:tr>
    </w:tbl>
    <w:p w:rsidR="008B78ED" w:rsidRPr="007F7E45" w:rsidRDefault="008B78ED" w:rsidP="008B78ED">
      <w:pPr>
        <w:jc w:val="both"/>
        <w:rPr>
          <w:rFonts w:ascii="Arial Narrow" w:hAnsi="Arial Narrow"/>
        </w:rPr>
      </w:pPr>
      <w:r w:rsidRPr="007F7E45">
        <w:rPr>
          <w:rFonts w:ascii="Arial Narrow" w:hAnsi="Arial Narrow"/>
        </w:rPr>
        <w:t xml:space="preserve"> </w:t>
      </w:r>
    </w:p>
    <w:p w:rsidR="008B78ED" w:rsidRPr="007F7E45" w:rsidRDefault="008B78ED" w:rsidP="008B78ED">
      <w:pPr>
        <w:keepNext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F7E45">
        <w:rPr>
          <w:rFonts w:ascii="Arial Narrow" w:eastAsia="Times New Roman" w:hAnsi="Arial Narrow" w:cs="Times New Roman"/>
          <w:i/>
          <w:lang w:eastAsia="pl-PL"/>
        </w:rPr>
        <w:t xml:space="preserve">Zgłaszane uwagi, opinie do przedstawionego projektu </w:t>
      </w:r>
      <w:r w:rsidRPr="007F7E45">
        <w:rPr>
          <w:rFonts w:ascii="Arial Narrow" w:eastAsia="Times New Roman" w:hAnsi="Arial Narrow" w:cs="Times New Roman"/>
          <w:lang w:eastAsia="pl-PL"/>
        </w:rPr>
        <w:t>Gminnego Programu Profilaktyki i Rozwiązywania Problemów Alkoholowych oraz Przeciwdziałania Narkomanii w Gminie Zabór na 2024- 2026 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LP.</w:t>
            </w: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Część dokumentu, którego dotyczy uwaga (rozdział, nr strony)</w:t>
            </w: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Obecne brzmienie</w:t>
            </w: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Proponowane brzmienie</w:t>
            </w: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  <w:r w:rsidRPr="007F7E45">
              <w:rPr>
                <w:rFonts w:ascii="Arial Narrow" w:hAnsi="Arial Narrow"/>
              </w:rPr>
              <w:t>uzasadnienie</w:t>
            </w: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  <w:tr w:rsidR="008B78ED" w:rsidRPr="007F7E45" w:rsidTr="00BC6889">
        <w:tc>
          <w:tcPr>
            <w:tcW w:w="534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</w:tbl>
    <w:p w:rsidR="008B78ED" w:rsidRPr="007F7E45" w:rsidRDefault="008B78ED" w:rsidP="008B78ED">
      <w:pPr>
        <w:rPr>
          <w:rFonts w:ascii="Arial Narrow" w:hAnsi="Arial Narrow"/>
        </w:rPr>
      </w:pPr>
    </w:p>
    <w:p w:rsidR="008B78ED" w:rsidRPr="007F7E45" w:rsidRDefault="008B78ED" w:rsidP="008B78ED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8B78ED" w:rsidRPr="007F7E45" w:rsidTr="00BC6889">
        <w:tc>
          <w:tcPr>
            <w:tcW w:w="236" w:type="dxa"/>
          </w:tcPr>
          <w:p w:rsidR="008B78ED" w:rsidRPr="007F7E45" w:rsidRDefault="008B78ED" w:rsidP="00BC6889">
            <w:pPr>
              <w:rPr>
                <w:rFonts w:ascii="Arial Narrow" w:hAnsi="Arial Narrow"/>
              </w:rPr>
            </w:pPr>
          </w:p>
        </w:tc>
      </w:tr>
    </w:tbl>
    <w:p w:rsidR="008B78ED" w:rsidRPr="007F7E45" w:rsidRDefault="008B78ED" w:rsidP="008B78ED">
      <w:pPr>
        <w:rPr>
          <w:rFonts w:ascii="Arial Narrow" w:hAnsi="Arial Narrow"/>
        </w:rPr>
      </w:pPr>
      <w:r w:rsidRPr="007F7E45">
        <w:rPr>
          <w:rFonts w:ascii="Arial Narrow" w:hAnsi="Arial Narrow"/>
        </w:rPr>
        <w:t xml:space="preserve">Wyrażam zgodę na przetwarzania moich danych osobowych zawartych w niniejszym formularzu konsultacji społecznych na podstawie art.6, ust.1, lit. A Rozporządzenie Parlamentu Europejskiego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 Wiem, iż mam prawo do wycofania tej zgody w dowolnym momencie oraz że wycofanie tej zgody nie wpływa na zgodność z prawem przetwarzania, którego dokonano na podstawie zgody przed jej wycofaniem.  </w:t>
      </w:r>
    </w:p>
    <w:p w:rsidR="008B78ED" w:rsidRPr="007F7E45" w:rsidRDefault="008B78ED" w:rsidP="008B78ED">
      <w:pPr>
        <w:ind w:left="5387"/>
        <w:rPr>
          <w:rFonts w:ascii="Arial Narrow" w:hAnsi="Arial Narrow"/>
        </w:rPr>
      </w:pPr>
      <w:r w:rsidRPr="007F7E45">
        <w:rPr>
          <w:rFonts w:ascii="Arial Narrow" w:hAnsi="Arial Narrow"/>
        </w:rPr>
        <w:t>…………………………………………………….</w:t>
      </w:r>
    </w:p>
    <w:p w:rsidR="008B78ED" w:rsidRPr="007F7E45" w:rsidRDefault="008B78ED" w:rsidP="008B78ED">
      <w:pPr>
        <w:ind w:left="5245"/>
        <w:rPr>
          <w:rFonts w:ascii="Arial Narrow" w:hAnsi="Arial Narrow"/>
        </w:rPr>
      </w:pPr>
      <w:r w:rsidRPr="007F7E45">
        <w:rPr>
          <w:rFonts w:ascii="Arial Narrow" w:hAnsi="Arial Narrow"/>
        </w:rPr>
        <w:t>data i podpis osoby zgłaszającej opinie, uwagi.</w:t>
      </w:r>
    </w:p>
    <w:p w:rsidR="008B78ED" w:rsidRPr="007F7E45" w:rsidRDefault="008B78ED" w:rsidP="008B78ED">
      <w:pPr>
        <w:jc w:val="center"/>
        <w:rPr>
          <w:rFonts w:ascii="Arial Narrow" w:hAnsi="Arial Narrow"/>
          <w:sz w:val="18"/>
          <w:szCs w:val="18"/>
        </w:rPr>
      </w:pPr>
      <w:r w:rsidRPr="007F7E45">
        <w:rPr>
          <w:rFonts w:ascii="Arial Narrow" w:hAnsi="Arial Narrow"/>
          <w:sz w:val="18"/>
          <w:szCs w:val="18"/>
        </w:rPr>
        <w:t>KLAUZULA INFORMACYJNA W SPRAWIE POLITYKI PRZETWARZANIA DANYCH OSOBOWYCH</w:t>
      </w:r>
    </w:p>
    <w:p w:rsidR="008B78ED" w:rsidRPr="007F7E45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Zgodnie z art. 13 ust. 1 Ogólnego Rozporządzenia o Ochronie Danych (RODO) informujemy, że: 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1) administratorem Państwa danych osobowych jest Wójt Gminy Zabór ul. Lipowa 15, 66-003 Zabór; 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2) w sprawach przetwarzania Państwa danych osobowych można kontaktować się z Inspektorem Ochrony Danych za  pośrednictwem poczty elektronicznej iod@gminazabor.pl., bezpośrednio lub listownie na adres administratora: </w:t>
      </w:r>
    </w:p>
    <w:p w:rsidR="008B78ED" w:rsidRPr="00E44E06" w:rsidRDefault="008B78ED" w:rsidP="008B78ED">
      <w:pPr>
        <w:keepNext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3) administrator będzie przetwarzał Państwa dane osobowe na podstawie art. 6 ust. 1 lit. c) RODO, tj. w celu weryfikacji uprawnienia do udziału w konsultacjach społecznych projektu </w:t>
      </w:r>
      <w:r w:rsidRPr="00E44E06">
        <w:rPr>
          <w:rFonts w:ascii="Arial Narrow" w:eastAsia="Times New Roman" w:hAnsi="Arial Narrow" w:cs="Times New Roman"/>
          <w:sz w:val="18"/>
          <w:szCs w:val="18"/>
          <w:lang w:eastAsia="pl-PL"/>
        </w:rPr>
        <w:t>Gminnego Programu Profilaktyki i Rozwiązywania Problemów Alkoholowych oraz Przeciwdziałania Narkomanii w Gminie Zabór na 2024- 2026 rok.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4) Dane będą przechowywane przez okres wykonywania zadań, o których mowa w pkt 3 oraz przez okres wynikający z przepisów dot. archiwizacji. 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>5) przysługuje Państwu prawo dostępu do treści swoich danych, ich sprostowania lub ograniczenia przetwarzania, a także prawo do wniesienia skargi do organu nadzorczego;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 6) podanie danych osobowych jest dobrowolne, jednakże niezbędne do realizacji ww. celów. Konsekwencją niepodania danych będzie nierozpatrzenie wniosku. </w:t>
      </w:r>
    </w:p>
    <w:p w:rsidR="008B78ED" w:rsidRPr="00E44E06" w:rsidRDefault="008B78ED" w:rsidP="008B78E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44E06">
        <w:rPr>
          <w:rFonts w:ascii="Arial Narrow" w:hAnsi="Arial Narrow"/>
          <w:sz w:val="18"/>
          <w:szCs w:val="18"/>
        </w:rPr>
        <w:t xml:space="preserve">7) Pani/Pana dane osobowe nie podlegają w procesie przetwarzania danych osobowych zautomatyzowanemu podejmowaniu decyzji oraz nie są profilowane. </w:t>
      </w:r>
    </w:p>
    <w:p w:rsidR="008B78ED" w:rsidRPr="00E44E06" w:rsidRDefault="008B78ED" w:rsidP="008B78ED">
      <w:pPr>
        <w:spacing w:line="360" w:lineRule="auto"/>
      </w:pPr>
    </w:p>
    <w:p w:rsidR="00914341" w:rsidRDefault="00914341"/>
    <w:sectPr w:rsidR="0091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628"/>
    <w:multiLevelType w:val="hybridMultilevel"/>
    <w:tmpl w:val="E8F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FC"/>
    <w:rsid w:val="00021D8E"/>
    <w:rsid w:val="001108FC"/>
    <w:rsid w:val="008B78ED"/>
    <w:rsid w:val="00914341"/>
    <w:rsid w:val="00E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8E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8E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Salewicz-Woźniak</dc:creator>
  <cp:lastModifiedBy>Iwona Adamiak</cp:lastModifiedBy>
  <cp:revision>2</cp:revision>
  <dcterms:created xsi:type="dcterms:W3CDTF">2023-11-24T12:21:00Z</dcterms:created>
  <dcterms:modified xsi:type="dcterms:W3CDTF">2023-11-24T12:21:00Z</dcterms:modified>
</cp:coreProperties>
</file>